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DF4AA7">
        <w:rPr>
          <w:rStyle w:val="Gl"/>
          <w:color w:val="000000"/>
          <w:sz w:val="28"/>
          <w:szCs w:val="28"/>
        </w:rPr>
        <w:t>Sınıf Rehber Öğretmeninin Görevleri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rStyle w:val="Gl"/>
          <w:color w:val="000000"/>
        </w:rPr>
        <w:t>Madde 51</w:t>
      </w:r>
      <w:r w:rsidRPr="00DF4AA7">
        <w:rPr>
          <w:color w:val="000000"/>
        </w:rPr>
        <w:t> - Sınıf rehber öğretmeni aşağıdaki görevleri yapar: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a) Okulun rehberlik ve psikolojik danışma programı çerçevesinde sınıfın yıllık çalışmalarını plânlar ve bu plânlamanın bir örneğini rehberlik ve psikolojik danışma servisine verir.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b) 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c) Sınıfındaki öğrencilerin öğrenci gelişim dosyalarının tutulmasında, rehberlik ve psikolojik danışma hizmetleri servisiyle iş birliği yapar.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d) Sınıfa yeni gelen Öğrencilerin gelişim dosyalarını rehberlik ve psikolojik danışma servisi ile iş birliği içinde inceler, değerlendirir.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e) Çalışmalarda öğrenci hakkında topladığı bilgilerden özel ve kişisel olanların gizliliğini korur.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f) Sınıfıyla ilgili çalışmalarını, ihtiyaç ve önerilerini belirten bir raporu ders yılı sonunda ilk hafta içinde rehberlik ve psikolojik danışma hizmetleri servisine iletir.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g) Öğrencilerin ilgi, yetenek ve akademik başarıları doğrultusunda eğitsel kollara yöneltilmeleri konusunda psikolojik danışmanla iş birliği yapar.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h) Okul müdürünün vereceği, hizmetle ilgili diğer görevleri yapar.</w:t>
      </w:r>
    </w:p>
    <w:p w:rsidR="00DF4AA7" w:rsidRPr="00DF4AA7" w:rsidRDefault="00DF4AA7" w:rsidP="00DF4AA7">
      <w:pPr>
        <w:pStyle w:val="paraf"/>
        <w:shd w:val="clear" w:color="auto" w:fill="FFFFFF"/>
        <w:ind w:firstLine="600"/>
        <w:jc w:val="both"/>
        <w:rPr>
          <w:color w:val="000000"/>
        </w:rPr>
      </w:pPr>
      <w:r w:rsidRPr="00DF4AA7">
        <w:rPr>
          <w:color w:val="000000"/>
        </w:rPr>
        <w:t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</w:t>
      </w:r>
    </w:p>
    <w:p w:rsidR="00BF43D5" w:rsidRPr="00DF4AA7" w:rsidRDefault="00BF43D5">
      <w:pPr>
        <w:rPr>
          <w:rFonts w:ascii="Times New Roman" w:hAnsi="Times New Roman" w:cs="Times New Roman"/>
          <w:sz w:val="24"/>
          <w:szCs w:val="24"/>
        </w:rPr>
      </w:pPr>
    </w:p>
    <w:sectPr w:rsidR="00BF43D5" w:rsidRPr="00DF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F4AA7"/>
    <w:rsid w:val="00BF43D5"/>
    <w:rsid w:val="00D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D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4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2022-09-14T06:28:00Z</dcterms:created>
  <dcterms:modified xsi:type="dcterms:W3CDTF">2022-09-14T06:28:00Z</dcterms:modified>
</cp:coreProperties>
</file>